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C2" w:rsidRDefault="00E87897" w:rsidP="009D16C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7897">
        <w:rPr>
          <w:rFonts w:ascii="Times New Roman" w:hAnsi="Times New Roman" w:cs="Times New Roman"/>
          <w:b/>
          <w:sz w:val="26"/>
          <w:szCs w:val="26"/>
        </w:rPr>
        <w:t>А</w:t>
      </w:r>
      <w:r w:rsidR="009D16C2">
        <w:rPr>
          <w:rFonts w:ascii="Times New Roman" w:hAnsi="Times New Roman" w:cs="Times New Roman"/>
          <w:b/>
          <w:sz w:val="26"/>
          <w:szCs w:val="26"/>
        </w:rPr>
        <w:t>ВАРИЙНОСТЬ И ТРАВМАТИЗМ ПРИ ОСУЩЕСТВЛЕНИИ НАДЗОРА</w:t>
      </w:r>
      <w:bookmarkStart w:id="0" w:name="_GoBack"/>
      <w:bookmarkEnd w:id="0"/>
      <w:r w:rsidR="009D16C2">
        <w:rPr>
          <w:rFonts w:ascii="Times New Roman" w:hAnsi="Times New Roman" w:cs="Times New Roman"/>
          <w:b/>
          <w:sz w:val="26"/>
          <w:szCs w:val="26"/>
        </w:rPr>
        <w:t xml:space="preserve">                     ЗА ПОДЪ</w:t>
      </w:r>
      <w:r w:rsidR="00AC5700">
        <w:rPr>
          <w:rFonts w:ascii="Times New Roman" w:hAnsi="Times New Roman" w:cs="Times New Roman"/>
          <w:b/>
          <w:sz w:val="26"/>
          <w:szCs w:val="26"/>
        </w:rPr>
        <w:t>Е</w:t>
      </w:r>
      <w:r w:rsidR="009D16C2">
        <w:rPr>
          <w:rFonts w:ascii="Times New Roman" w:hAnsi="Times New Roman" w:cs="Times New Roman"/>
          <w:b/>
          <w:sz w:val="26"/>
          <w:szCs w:val="26"/>
        </w:rPr>
        <w:t xml:space="preserve">МНЫМИ СООРУЖЕНИЯМИ </w:t>
      </w:r>
    </w:p>
    <w:p w:rsidR="00B16A4E" w:rsidRPr="00E87897" w:rsidRDefault="00F46892" w:rsidP="00B16A4E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E87897" w:rsidRPr="00E8789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полугодие</w:t>
      </w:r>
      <w:r w:rsidR="00E87897" w:rsidRPr="00E87897">
        <w:rPr>
          <w:rFonts w:ascii="Times New Roman" w:hAnsi="Times New Roman" w:cs="Times New Roman"/>
          <w:b/>
          <w:sz w:val="26"/>
          <w:szCs w:val="26"/>
        </w:rPr>
        <w:t xml:space="preserve"> 2025 года</w:t>
      </w:r>
    </w:p>
    <w:p w:rsidR="005E33AA" w:rsidRDefault="004336B0" w:rsidP="005E33A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62E">
        <w:rPr>
          <w:rFonts w:ascii="Times New Roman" w:hAnsi="Times New Roman" w:cs="Times New Roman"/>
          <w:sz w:val="26"/>
          <w:szCs w:val="26"/>
        </w:rPr>
        <w:t>В</w:t>
      </w:r>
      <w:r w:rsidR="00AE36D7" w:rsidRPr="0020262E">
        <w:rPr>
          <w:rFonts w:ascii="Times New Roman" w:hAnsi="Times New Roman" w:cs="Times New Roman"/>
          <w:sz w:val="26"/>
          <w:szCs w:val="26"/>
        </w:rPr>
        <w:t xml:space="preserve"> 1 квартал</w:t>
      </w:r>
      <w:r w:rsidRPr="0020262E">
        <w:rPr>
          <w:rFonts w:ascii="Times New Roman" w:hAnsi="Times New Roman" w:cs="Times New Roman"/>
          <w:sz w:val="26"/>
          <w:szCs w:val="26"/>
        </w:rPr>
        <w:t>е</w:t>
      </w:r>
      <w:r w:rsidR="00AE36D7" w:rsidRPr="0020262E">
        <w:rPr>
          <w:rFonts w:ascii="Times New Roman" w:hAnsi="Times New Roman" w:cs="Times New Roman"/>
          <w:sz w:val="26"/>
          <w:szCs w:val="26"/>
        </w:rPr>
        <w:t xml:space="preserve"> 2025 года зарегистрирована 1 авария </w:t>
      </w:r>
      <w:r w:rsidRPr="0020262E">
        <w:rPr>
          <w:rFonts w:ascii="Times New Roman" w:hAnsi="Times New Roman" w:cs="Times New Roman"/>
          <w:sz w:val="26"/>
          <w:szCs w:val="26"/>
        </w:rPr>
        <w:t xml:space="preserve">на опасном производственном объекте </w:t>
      </w:r>
      <w:r w:rsidR="00AE36D7" w:rsidRPr="0020262E">
        <w:rPr>
          <w:rFonts w:ascii="Times New Roman" w:hAnsi="Times New Roman" w:cs="Times New Roman"/>
          <w:sz w:val="26"/>
          <w:szCs w:val="26"/>
        </w:rPr>
        <w:t>АО «Морской порт Тикси»</w:t>
      </w:r>
      <w:r w:rsidR="00042E3A" w:rsidRPr="0020262E">
        <w:rPr>
          <w:rFonts w:ascii="Times New Roman" w:hAnsi="Times New Roman" w:cs="Times New Roman"/>
          <w:sz w:val="26"/>
          <w:szCs w:val="26"/>
        </w:rPr>
        <w:t xml:space="preserve"> при эксплуатации портального крана.</w:t>
      </w:r>
    </w:p>
    <w:p w:rsidR="00557F9C" w:rsidRDefault="00557F9C" w:rsidP="005E33A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 января 2025 года в Ленское управление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Ростехнадзора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Pr="00557F9C">
        <w:rPr>
          <w:rFonts w:ascii="Times New Roman" w:hAnsi="Times New Roman" w:cs="Times New Roman"/>
          <w:sz w:val="26"/>
          <w:szCs w:val="26"/>
        </w:rPr>
        <w:t>АО «Морской порт Тикси»</w:t>
      </w:r>
      <w:r>
        <w:rPr>
          <w:rFonts w:ascii="Times New Roman" w:hAnsi="Times New Roman" w:cs="Times New Roman"/>
          <w:sz w:val="26"/>
          <w:szCs w:val="26"/>
        </w:rPr>
        <w:t xml:space="preserve"> поступило операти</w:t>
      </w:r>
      <w:r w:rsidR="00286293">
        <w:rPr>
          <w:rFonts w:ascii="Times New Roman" w:hAnsi="Times New Roman" w:cs="Times New Roman"/>
          <w:sz w:val="26"/>
          <w:szCs w:val="26"/>
        </w:rPr>
        <w:t>вное сообщение об аварии</w:t>
      </w:r>
      <w:r>
        <w:rPr>
          <w:rFonts w:ascii="Times New Roman" w:hAnsi="Times New Roman" w:cs="Times New Roman"/>
          <w:sz w:val="26"/>
          <w:szCs w:val="26"/>
        </w:rPr>
        <w:t xml:space="preserve"> о том</w:t>
      </w:r>
      <w:r w:rsidR="00286293">
        <w:rPr>
          <w:rFonts w:ascii="Times New Roman" w:hAnsi="Times New Roman" w:cs="Times New Roman"/>
          <w:sz w:val="26"/>
          <w:szCs w:val="26"/>
        </w:rPr>
        <w:t xml:space="preserve">, что 27 января 2025 года </w:t>
      </w:r>
      <w:r w:rsidR="00D3678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286293">
        <w:rPr>
          <w:rFonts w:ascii="Times New Roman" w:hAnsi="Times New Roman" w:cs="Times New Roman"/>
          <w:sz w:val="26"/>
          <w:szCs w:val="26"/>
        </w:rPr>
        <w:t xml:space="preserve">в связи с неблагоприятными метеоусловиями, порывами ветра свыше 40 метров </w:t>
      </w:r>
      <w:r w:rsidR="00D3678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286293">
        <w:rPr>
          <w:rFonts w:ascii="Times New Roman" w:hAnsi="Times New Roman" w:cs="Times New Roman"/>
          <w:sz w:val="26"/>
          <w:szCs w:val="26"/>
        </w:rPr>
        <w:t>в секунду, произошло падение портального крана «</w:t>
      </w:r>
      <w:proofErr w:type="spellStart"/>
      <w:r w:rsidR="00286293">
        <w:rPr>
          <w:rFonts w:ascii="Times New Roman" w:hAnsi="Times New Roman" w:cs="Times New Roman"/>
          <w:sz w:val="26"/>
          <w:szCs w:val="26"/>
        </w:rPr>
        <w:t>Ганц</w:t>
      </w:r>
      <w:proofErr w:type="spellEnd"/>
      <w:r w:rsidR="00286293">
        <w:rPr>
          <w:rFonts w:ascii="Times New Roman" w:hAnsi="Times New Roman" w:cs="Times New Roman"/>
          <w:sz w:val="26"/>
          <w:szCs w:val="26"/>
        </w:rPr>
        <w:t xml:space="preserve">» на пирс Восточный № </w:t>
      </w:r>
      <w:proofErr w:type="gramStart"/>
      <w:r w:rsidR="00286293">
        <w:rPr>
          <w:rFonts w:ascii="Times New Roman" w:hAnsi="Times New Roman" w:cs="Times New Roman"/>
          <w:sz w:val="26"/>
          <w:szCs w:val="26"/>
        </w:rPr>
        <w:t xml:space="preserve">1, </w:t>
      </w:r>
      <w:r w:rsidR="00D3678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D3678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286293">
        <w:rPr>
          <w:rFonts w:ascii="Times New Roman" w:hAnsi="Times New Roman" w:cs="Times New Roman"/>
          <w:sz w:val="26"/>
          <w:szCs w:val="26"/>
        </w:rPr>
        <w:t>в результате чего кран полностью разрушен и восстановлению не подлежит. При падении чужое имущество не пострадало, пострадавших нет.</w:t>
      </w:r>
    </w:p>
    <w:p w:rsidR="00185470" w:rsidRPr="0020262E" w:rsidRDefault="005C5745" w:rsidP="005C574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Приказом Ленского управления создана комиссия по расследованию причин аварии в составе</w:t>
      </w:r>
      <w:r w:rsidR="004F3F63" w:rsidRPr="0020262E">
        <w:rPr>
          <w:rFonts w:ascii="Times New Roman" w:hAnsi="Times New Roman" w:cs="Times New Roman"/>
          <w:sz w:val="26"/>
          <w:szCs w:val="26"/>
        </w:rPr>
        <w:t xml:space="preserve"> представителей</w:t>
      </w:r>
      <w:r w:rsidR="00185470" w:rsidRPr="0020262E">
        <w:rPr>
          <w:rFonts w:ascii="Times New Roman" w:hAnsi="Times New Roman" w:cs="Times New Roman"/>
          <w:sz w:val="26"/>
          <w:szCs w:val="26"/>
        </w:rPr>
        <w:t xml:space="preserve"> Ле</w:t>
      </w:r>
      <w:r>
        <w:rPr>
          <w:rFonts w:ascii="Times New Roman" w:hAnsi="Times New Roman" w:cs="Times New Roman"/>
          <w:sz w:val="26"/>
          <w:szCs w:val="26"/>
        </w:rPr>
        <w:t xml:space="preserve">нского 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Ростехнадзора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85470" w:rsidRPr="0020262E">
        <w:rPr>
          <w:rFonts w:ascii="Times New Roman" w:hAnsi="Times New Roman" w:cs="Times New Roman"/>
          <w:sz w:val="26"/>
          <w:szCs w:val="26"/>
        </w:rPr>
        <w:t xml:space="preserve">инспекции труда Федерации профсоюзов РС(Я), администрации </w:t>
      </w:r>
      <w:proofErr w:type="spellStart"/>
      <w:r w:rsidR="00185470" w:rsidRPr="0020262E">
        <w:rPr>
          <w:rFonts w:ascii="Times New Roman" w:hAnsi="Times New Roman" w:cs="Times New Roman"/>
          <w:sz w:val="26"/>
          <w:szCs w:val="26"/>
        </w:rPr>
        <w:t>Булунского</w:t>
      </w:r>
      <w:proofErr w:type="spellEnd"/>
      <w:r w:rsidR="00185470" w:rsidRPr="0020262E">
        <w:rPr>
          <w:rFonts w:ascii="Times New Roman" w:hAnsi="Times New Roman" w:cs="Times New Roman"/>
          <w:sz w:val="26"/>
          <w:szCs w:val="26"/>
        </w:rPr>
        <w:t xml:space="preserve"> района РС(Я), страхового общества, АО «Морской порт Тикси», ПАО «ЛОРП».</w:t>
      </w:r>
    </w:p>
    <w:p w:rsidR="004336B0" w:rsidRPr="0020262E" w:rsidRDefault="005E33AA" w:rsidP="00042E3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62E">
        <w:rPr>
          <w:rFonts w:ascii="Times New Roman" w:hAnsi="Times New Roman" w:cs="Times New Roman"/>
          <w:sz w:val="26"/>
          <w:szCs w:val="26"/>
        </w:rPr>
        <w:t>17 февраля 2025 года составлен акт техничес</w:t>
      </w:r>
      <w:r w:rsidR="005C5745">
        <w:rPr>
          <w:rFonts w:ascii="Times New Roman" w:hAnsi="Times New Roman" w:cs="Times New Roman"/>
          <w:sz w:val="26"/>
          <w:szCs w:val="26"/>
        </w:rPr>
        <w:t xml:space="preserve">кого расследования причин </w:t>
      </w:r>
      <w:proofErr w:type="gramStart"/>
      <w:r w:rsidR="005C5745">
        <w:rPr>
          <w:rFonts w:ascii="Times New Roman" w:hAnsi="Times New Roman" w:cs="Times New Roman"/>
          <w:sz w:val="26"/>
          <w:szCs w:val="26"/>
        </w:rPr>
        <w:t>аварии</w:t>
      </w:r>
      <w:r w:rsidR="0039531A" w:rsidRPr="0020262E">
        <w:rPr>
          <w:rFonts w:ascii="Times New Roman" w:hAnsi="Times New Roman" w:cs="Times New Roman"/>
          <w:sz w:val="26"/>
          <w:szCs w:val="26"/>
        </w:rPr>
        <w:t>,</w:t>
      </w:r>
      <w:r w:rsidRPr="0020262E">
        <w:rPr>
          <w:rFonts w:ascii="Times New Roman" w:hAnsi="Times New Roman" w:cs="Times New Roman"/>
          <w:sz w:val="26"/>
          <w:szCs w:val="26"/>
        </w:rPr>
        <w:t xml:space="preserve"> </w:t>
      </w:r>
      <w:r w:rsidR="00E8789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E8789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9531A" w:rsidRPr="0020262E">
        <w:rPr>
          <w:rFonts w:ascii="Times New Roman" w:hAnsi="Times New Roman" w:cs="Times New Roman"/>
          <w:sz w:val="26"/>
          <w:szCs w:val="26"/>
        </w:rPr>
        <w:t xml:space="preserve">из </w:t>
      </w:r>
      <w:r w:rsidR="00042E3A" w:rsidRPr="0020262E">
        <w:rPr>
          <w:rFonts w:ascii="Times New Roman" w:hAnsi="Times New Roman" w:cs="Times New Roman"/>
          <w:sz w:val="26"/>
          <w:szCs w:val="26"/>
        </w:rPr>
        <w:t>которого установлено следующее.</w:t>
      </w:r>
    </w:p>
    <w:p w:rsidR="00042E3A" w:rsidRPr="0020262E" w:rsidRDefault="00042E3A" w:rsidP="00E41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Срыв крана с противоугонных захватов произошел в результате шквального ветра с порывами до 43-44 м/с. В следствие чего портальный кран начал самопроизвольное движение (5-7 метров </w:t>
      </w:r>
      <w:r w:rsidR="005C57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места стоянки) по рельсовому </w:t>
      </w: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пути, в результате чего произошло разрушение передних стоек при этом кран сошёл с рельсов и опрокинулся. На пирсе Восточный № 1 на причалах № 11 и № 12 произошло разрушение железобетонных сборных плит покрытия пирса. Также при падении портальный кран «</w:t>
      </w:r>
      <w:proofErr w:type="spellStart"/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Ганц</w:t>
      </w:r>
      <w:proofErr w:type="spellEnd"/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стрел</w:t>
      </w:r>
      <w:r w:rsidR="00462041"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 задел портальный кран «Сокол</w:t>
      </w: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кран получил повреждения машинного отделения </w:t>
      </w:r>
      <w:r w:rsidR="00AF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</w:t>
      </w: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правой стороны. Пострадавших нет. Портальный кран «</w:t>
      </w:r>
      <w:proofErr w:type="spellStart"/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Ганц</w:t>
      </w:r>
      <w:proofErr w:type="spellEnd"/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восстановлению не подлежит.</w:t>
      </w:r>
    </w:p>
    <w:p w:rsidR="00462041" w:rsidRPr="00E87897" w:rsidRDefault="00462041" w:rsidP="004F3F63">
      <w:pPr>
        <w:spacing w:after="0" w:line="240" w:lineRule="auto"/>
        <w:ind w:left="720"/>
        <w:rPr>
          <w:rFonts w:ascii="UICTFontTextStyleBody" w:eastAsia="Times New Roman" w:hAnsi="UICTFontTextStyleBody" w:cs="Times New Roman"/>
          <w:color w:val="000000"/>
          <w:sz w:val="16"/>
          <w:szCs w:val="16"/>
          <w:lang w:eastAsia="ru-RU"/>
        </w:rPr>
      </w:pPr>
    </w:p>
    <w:p w:rsidR="004F3F63" w:rsidRPr="0020262E" w:rsidRDefault="004F3F63" w:rsidP="004F3F6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Технические причины аварии:</w:t>
      </w:r>
    </w:p>
    <w:p w:rsidR="004F3F63" w:rsidRPr="0020262E" w:rsidRDefault="004F3F63" w:rsidP="0020262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Неудовлетворительное состояние металлоконструкции портального крана «</w:t>
      </w:r>
      <w:proofErr w:type="spellStart"/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Ганц</w:t>
      </w:r>
      <w:proofErr w:type="spellEnd"/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4F3F63" w:rsidRPr="00E87897" w:rsidRDefault="004F3F63" w:rsidP="00E412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F3F63" w:rsidRPr="0020262E" w:rsidRDefault="004F3F63" w:rsidP="004F3F6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Организационные причины аварии:</w:t>
      </w:r>
    </w:p>
    <w:p w:rsidR="004F3F63" w:rsidRPr="0020262E" w:rsidRDefault="004F3F63" w:rsidP="0020262E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предприятии система производственного контроля не соответствует действующим нормативным документам;</w:t>
      </w:r>
    </w:p>
    <w:p w:rsidR="004F3F63" w:rsidRPr="0020262E" w:rsidRDefault="004F3F63" w:rsidP="0020262E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управляющего директора - главного инженера отсутствует</w:t>
      </w:r>
      <w:r w:rsid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должностная</w:t>
      </w:r>
      <w:r w:rsidR="005C57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инструкция доведенная под роспись; безопасное производство работ»;</w:t>
      </w:r>
    </w:p>
    <w:p w:rsidR="004F3F63" w:rsidRPr="0020262E" w:rsidRDefault="004F3F63" w:rsidP="0020262E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предприятии не создано собственное подразделение, отвечающее за периодический осмотр, технический осмотр, ремонт, а также отсутствует договор со специализированной организацией которая должна проводить вышеперечисленные действия;</w:t>
      </w:r>
    </w:p>
    <w:p w:rsidR="004F3F63" w:rsidRPr="0020262E" w:rsidRDefault="004F3F63" w:rsidP="0020262E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предприятие отсутствуют разработанные, утвержденные и доведенные под роспись до работников технологические карты (проекты производства работ), в том числе при работе двух ПС;</w:t>
      </w:r>
    </w:p>
    <w:p w:rsidR="004F3F63" w:rsidRPr="0020262E" w:rsidRDefault="004F3F63" w:rsidP="0020262E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предприятии не создана аттестационная комиссия предприятия по проверки знаний рабочего персонала (крановщики, стропальщики);</w:t>
      </w:r>
    </w:p>
    <w:p w:rsidR="004F3F63" w:rsidRPr="0020262E" w:rsidRDefault="004F3F63" w:rsidP="0020262E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Отсутствует договор со специализированной организацией на обслуживание, ремонт, наладку приборов безопасности;</w:t>
      </w:r>
    </w:p>
    <w:p w:rsidR="004F3F63" w:rsidRPr="0020262E" w:rsidRDefault="004F3F63" w:rsidP="0020262E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Отсутствуют данные о плановых проверках не реже одного раза в год под руководством инженерно-технического работника, ответственного осуществление производственного контроля при эксплуатации ПС рельсового пути.</w:t>
      </w:r>
    </w:p>
    <w:p w:rsidR="004F3F63" w:rsidRPr="0020262E" w:rsidRDefault="004F3F63" w:rsidP="0020262E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Отсутствие контроля за техническим состоянием крана со стороны ИТР, ответственного за осуществление производственного контроля при эксплуатации ПС;</w:t>
      </w:r>
    </w:p>
    <w:p w:rsidR="004F3F63" w:rsidRPr="0020262E" w:rsidRDefault="004F3F63" w:rsidP="0020262E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установлен порядок ПС в нерабочее состояние;</w:t>
      </w:r>
    </w:p>
    <w:p w:rsidR="00462041" w:rsidRDefault="004F3F63" w:rsidP="00E87897">
      <w:pPr>
        <w:pStyle w:val="a3"/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определена численность персонала ИТР распорядительным актом.</w:t>
      </w:r>
    </w:p>
    <w:p w:rsidR="00B16A4E" w:rsidRPr="00E87897" w:rsidRDefault="00B16A4E" w:rsidP="00B16A4E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2041" w:rsidRPr="0020262E" w:rsidRDefault="00462041" w:rsidP="00462041">
      <w:pPr>
        <w:pStyle w:val="a3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Прочие причины аварии:</w:t>
      </w:r>
    </w:p>
    <w:p w:rsidR="00462041" w:rsidRPr="00E87897" w:rsidRDefault="00462041" w:rsidP="00E87897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Метеорологические условия шквальный ветер с</w:t>
      </w:r>
      <w:r w:rsid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порывами до 43-44 м/с, которые</w:t>
      </w:r>
      <w:r w:rsidR="00E87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87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превышают ветровую нагрузку в соответствии с данными паспорта портального крана.</w:t>
      </w:r>
    </w:p>
    <w:p w:rsidR="00462041" w:rsidRPr="0020262E" w:rsidRDefault="00462041" w:rsidP="00462041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42E3A" w:rsidRPr="0020262E" w:rsidRDefault="00042E3A" w:rsidP="00E412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Комиссией в ходе расследования причин аварии было выявлено:</w:t>
      </w:r>
    </w:p>
    <w:p w:rsidR="00E412F9" w:rsidRPr="0020262E" w:rsidRDefault="00042E3A" w:rsidP="00E87897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﻿﻿﻿На предприятии отсутствует производственный контроль. </w:t>
      </w:r>
    </w:p>
    <w:p w:rsidR="00042E3A" w:rsidRPr="0020262E" w:rsidRDefault="00042E3A" w:rsidP="00E87897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﻿﻿﻿На предприятии отсутствует приказ о назначении «Ответственного за содержание подъемных сооружений в работоспособном состоянии», «Ответственного за</w:t>
      </w:r>
      <w:r w:rsidR="004F3F63"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412F9"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безопасное производство работ».</w:t>
      </w:r>
    </w:p>
    <w:p w:rsidR="00E412F9" w:rsidRPr="0020262E" w:rsidRDefault="00042E3A" w:rsidP="00E87897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﻿﻿﻿Отсутствует персонал ИТР замещающий на время отпуска, командировки, болезни или в других случаях отсутствия ответственных инженерно-технических работников имеющих соответствующую квалификацию, п</w:t>
      </w:r>
      <w:r w:rsidR="00E412F9"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рошедших обучение и аттестацию.</w:t>
      </w:r>
    </w:p>
    <w:p w:rsidR="00042E3A" w:rsidRPr="0020262E" w:rsidRDefault="00042E3A" w:rsidP="00E87897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﻿﻿﻿На предприятии не создано собственное подразделение, отвечающее за периодический осмотр, технический осмотр, ремонт, а также отсутствует договор со специализированной</w:t>
      </w:r>
      <w:r w:rsidR="00E412F9"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организацией,</w:t>
      </w: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которая должна провод</w:t>
      </w:r>
      <w:r w:rsidR="00E412F9"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ить вышеперечисленные действия.</w:t>
      </w:r>
    </w:p>
    <w:p w:rsidR="00E412F9" w:rsidRPr="0020262E" w:rsidRDefault="00042E3A" w:rsidP="00E87897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﻿﻿﻿Отсутствует договор со специализированной организацией на обслуживание, ремонт и наладку приборов безопасности</w:t>
      </w:r>
      <w:r w:rsidR="00E412F9"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42E3A" w:rsidRPr="0020262E" w:rsidRDefault="00042E3A" w:rsidP="00E87897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предприятие отсутствуют разработанные, утвержденные и доведенные под роспись до работников технологические карты (проекты производства работ), </w:t>
      </w:r>
      <w:r w:rsidR="00E412F9"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том числе при работе двух ПС.</w:t>
      </w:r>
    </w:p>
    <w:p w:rsidR="00E412F9" w:rsidRPr="0020262E" w:rsidRDefault="00042E3A" w:rsidP="00E87897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﻿﻿﻿На предприятии отсутствует разработанный и д</w:t>
      </w:r>
      <w:r w:rsidR="00E412F9"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оведенный под рос</w:t>
      </w: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 до работников порядок (производственные инструкции) определяющий действия п</w:t>
      </w:r>
      <w:r w:rsidR="00E412F9"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ерсонала в аварийных ситуациях.</w:t>
      </w:r>
    </w:p>
    <w:p w:rsidR="00042E3A" w:rsidRPr="0020262E" w:rsidRDefault="00042E3A" w:rsidP="00E87897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предприятии не установлен порядок допуска к самостоятельной работе крановщиков, стропальщиков</w:t>
      </w:r>
      <w:r w:rsidR="00E412F9"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412F9" w:rsidRPr="0020262E" w:rsidRDefault="00042E3A" w:rsidP="00E87897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﻿﻿﻿На предприятии отсутствуют обученные и прошедшие инструктаж по специальности</w:t>
      </w:r>
      <w:r w:rsidR="00E412F9"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«Стропальщик».</w:t>
      </w:r>
    </w:p>
    <w:p w:rsidR="00042E3A" w:rsidRPr="0020262E" w:rsidRDefault="00042E3A" w:rsidP="00E87897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﻿﻿﻿﻿Не ведется</w:t>
      </w:r>
      <w:r w:rsidR="00E412F9"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паспорт подкрановых путей.</w:t>
      </w:r>
    </w:p>
    <w:p w:rsidR="00E412F9" w:rsidRPr="0020262E" w:rsidRDefault="00042E3A" w:rsidP="00E87897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﻿﻿﻿﻿Отсутствуют данные о плановых проверках не реже одного раза в год под руководством инженерно-технического работника, ответственного за осуществление производственного контроля при эксплуатации ПС рельсового </w:t>
      </w:r>
      <w:r w:rsidR="00E412F9"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пути.</w:t>
      </w:r>
    </w:p>
    <w:p w:rsidR="00042E3A" w:rsidRPr="0020262E" w:rsidRDefault="00042E3A" w:rsidP="00E87897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﻿﻿﻿﻿Отсутствуют паспорта тупиковых упоров</w:t>
      </w:r>
      <w:r w:rsidR="00E412F9"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412F9" w:rsidRPr="0020262E" w:rsidRDefault="00042E3A" w:rsidP="00E87897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﻿﻿﻿﻿Осмотр съемных грузозахватных приспособлений производится не аттестованным персоналом</w:t>
      </w:r>
    </w:p>
    <w:p w:rsidR="00042E3A" w:rsidRPr="0020262E" w:rsidRDefault="00042E3A" w:rsidP="00E87897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﻿﻿﻿﻿Отсутствует ремонтный журнал</w:t>
      </w:r>
      <w:r w:rsidR="00E412F9"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412F9" w:rsidRPr="0020262E" w:rsidRDefault="00042E3A" w:rsidP="00E87897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﻿﻿﻿﻿Не установлен порядок приведения ПС в безопасное п</w:t>
      </w:r>
      <w:r w:rsidR="00E412F9"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оложение в нерабочем состоянии.</w:t>
      </w:r>
    </w:p>
    <w:p w:rsidR="00042E3A" w:rsidRPr="0020262E" w:rsidRDefault="00042E3A" w:rsidP="00E87897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﻿﻿﻿﻿Не установлен порядок обмена сигналами между стропальщиками и крановщиками, в том числе пр</w:t>
      </w:r>
      <w:r w:rsidR="00E412F9"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работе в стесненных условиях.</w:t>
      </w:r>
    </w:p>
    <w:p w:rsidR="00B16A4E" w:rsidRDefault="00042E3A" w:rsidP="00B16A4E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﻿﻿﻿﻿Не установлен порядок выдачи ключ-марки крановщикам перед начал</w:t>
      </w:r>
      <w:r w:rsidR="00E412F9" w:rsidRPr="00202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 смены.</w:t>
      </w:r>
    </w:p>
    <w:p w:rsidR="00320E02" w:rsidRPr="00B16A4E" w:rsidRDefault="00042E3A" w:rsidP="00B16A4E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6A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рельсовом пути не выделен и не обозначен участок для стоянки ПС </w:t>
      </w:r>
    </w:p>
    <w:p w:rsidR="00042E3A" w:rsidRPr="009D16C2" w:rsidRDefault="0039531A" w:rsidP="009D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62E">
        <w:rPr>
          <w:rFonts w:ascii="Times New Roman" w:hAnsi="Times New Roman" w:cs="Times New Roman"/>
          <w:sz w:val="26"/>
          <w:szCs w:val="26"/>
        </w:rPr>
        <w:t xml:space="preserve">По результатам технического расследования причин аварии на опасном производственном объекте АО «Морской порт «Тикси» </w:t>
      </w:r>
      <w:r w:rsidR="001C44EA" w:rsidRPr="0020262E">
        <w:rPr>
          <w:rFonts w:ascii="Times New Roman" w:hAnsi="Times New Roman" w:cs="Times New Roman"/>
          <w:sz w:val="26"/>
          <w:szCs w:val="26"/>
        </w:rPr>
        <w:t xml:space="preserve">привлечено к административной ответственности по ч. 1 ст. 9.1 КоАП РФ в виде штрафа в размере 300 000 тыс. руб. </w:t>
      </w:r>
      <w:r w:rsidR="005C574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C44EA" w:rsidRPr="0020262E">
        <w:rPr>
          <w:rFonts w:ascii="Times New Roman" w:hAnsi="Times New Roman" w:cs="Times New Roman"/>
          <w:sz w:val="26"/>
          <w:szCs w:val="26"/>
        </w:rPr>
        <w:t>за нарушения требований в области промышленной безопасности.</w:t>
      </w:r>
    </w:p>
    <w:sectPr w:rsidR="00042E3A" w:rsidRPr="009D16C2" w:rsidSect="00B16A4E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811CB"/>
    <w:multiLevelType w:val="multilevel"/>
    <w:tmpl w:val="762C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8790F"/>
    <w:multiLevelType w:val="multilevel"/>
    <w:tmpl w:val="2A58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F166B"/>
    <w:multiLevelType w:val="multilevel"/>
    <w:tmpl w:val="76CC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1471A0"/>
    <w:multiLevelType w:val="multilevel"/>
    <w:tmpl w:val="9EAE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D07011"/>
    <w:multiLevelType w:val="hybridMultilevel"/>
    <w:tmpl w:val="9E34E02C"/>
    <w:lvl w:ilvl="0" w:tplc="04E29F58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CD3D50"/>
    <w:multiLevelType w:val="multilevel"/>
    <w:tmpl w:val="A6FC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31"/>
    <w:rsid w:val="00042E3A"/>
    <w:rsid w:val="00073FEB"/>
    <w:rsid w:val="000A1C01"/>
    <w:rsid w:val="00185470"/>
    <w:rsid w:val="001C44EA"/>
    <w:rsid w:val="0020262E"/>
    <w:rsid w:val="00286293"/>
    <w:rsid w:val="00320E02"/>
    <w:rsid w:val="0034032C"/>
    <w:rsid w:val="0039531A"/>
    <w:rsid w:val="004336B0"/>
    <w:rsid w:val="00462041"/>
    <w:rsid w:val="004F3F63"/>
    <w:rsid w:val="00557F9C"/>
    <w:rsid w:val="005C5745"/>
    <w:rsid w:val="005E33AA"/>
    <w:rsid w:val="00797929"/>
    <w:rsid w:val="009D16C2"/>
    <w:rsid w:val="00A20090"/>
    <w:rsid w:val="00A91028"/>
    <w:rsid w:val="00AC5700"/>
    <w:rsid w:val="00AE36D7"/>
    <w:rsid w:val="00AF6A45"/>
    <w:rsid w:val="00B16A4E"/>
    <w:rsid w:val="00B61331"/>
    <w:rsid w:val="00C715D3"/>
    <w:rsid w:val="00C90277"/>
    <w:rsid w:val="00D36783"/>
    <w:rsid w:val="00DA60FE"/>
    <w:rsid w:val="00E412F9"/>
    <w:rsid w:val="00E87897"/>
    <w:rsid w:val="00F4550F"/>
    <w:rsid w:val="00F4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DBB80-428C-4453-B3C0-18AA2096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F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1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Николай Сергеевич</dc:creator>
  <cp:keywords/>
  <dc:description/>
  <cp:lastModifiedBy>Соколова Вера Леонидовна</cp:lastModifiedBy>
  <cp:revision>3</cp:revision>
  <cp:lastPrinted>2025-08-11T07:39:00Z</cp:lastPrinted>
  <dcterms:created xsi:type="dcterms:W3CDTF">2025-08-12T01:29:00Z</dcterms:created>
  <dcterms:modified xsi:type="dcterms:W3CDTF">2025-08-12T01:36:00Z</dcterms:modified>
</cp:coreProperties>
</file>